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0" w:rsidRDefault="00B466A1">
      <w:pPr>
        <w:rPr>
          <w:b/>
          <w:sz w:val="32"/>
          <w:szCs w:val="32"/>
        </w:rPr>
      </w:pPr>
      <w:bookmarkStart w:id="0" w:name="_GoBack"/>
      <w:bookmarkEnd w:id="0"/>
      <w:r w:rsidRPr="00B466A1">
        <w:rPr>
          <w:b/>
          <w:sz w:val="32"/>
          <w:szCs w:val="32"/>
        </w:rPr>
        <w:t>RESOURCE COLLECTION #7</w:t>
      </w:r>
    </w:p>
    <w:p w:rsidR="00B466A1" w:rsidRDefault="00B466A1" w:rsidP="005E37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3746">
        <w:rPr>
          <w:b/>
          <w:sz w:val="32"/>
          <w:szCs w:val="32"/>
        </w:rPr>
        <w:t>Age-Appropriate Children’s Books</w:t>
      </w:r>
      <w:r w:rsidR="00CA4479" w:rsidRPr="005E3746">
        <w:rPr>
          <w:b/>
          <w:sz w:val="32"/>
          <w:szCs w:val="32"/>
        </w:rPr>
        <w:t xml:space="preserve"> – Page </w:t>
      </w:r>
      <w:r w:rsidR="00FF210A">
        <w:rPr>
          <w:b/>
          <w:sz w:val="32"/>
          <w:szCs w:val="32"/>
        </w:rPr>
        <w:t>4</w:t>
      </w:r>
    </w:p>
    <w:p w:rsidR="005E3746" w:rsidRPr="005E3746" w:rsidRDefault="005E3746" w:rsidP="005E3746">
      <w:pPr>
        <w:pStyle w:val="ListParagraph"/>
        <w:rPr>
          <w:b/>
          <w:sz w:val="32"/>
          <w:szCs w:val="32"/>
        </w:rPr>
      </w:pPr>
    </w:p>
    <w:p w:rsidR="00B466A1" w:rsidRDefault="00FF210A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E3746">
        <w:rPr>
          <w:b/>
          <w:sz w:val="24"/>
          <w:szCs w:val="24"/>
        </w:rPr>
        <w:t xml:space="preserve">) </w:t>
      </w:r>
      <w:r w:rsidR="0080337C">
        <w:rPr>
          <w:b/>
          <w:sz w:val="24"/>
          <w:szCs w:val="24"/>
        </w:rPr>
        <w:t>Children with Disabilities / Special Needs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A1" w:rsidRDefault="00FF210A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E3746">
        <w:rPr>
          <w:b/>
          <w:sz w:val="24"/>
          <w:szCs w:val="24"/>
        </w:rPr>
        <w:t xml:space="preserve">) </w:t>
      </w:r>
      <w:r w:rsidR="0080337C">
        <w:rPr>
          <w:b/>
          <w:sz w:val="24"/>
          <w:szCs w:val="24"/>
        </w:rPr>
        <w:t>The Life Cycle – Reproduction to Death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723AAF" w:rsidRDefault="005E3746" w:rsidP="00723AA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F210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) </w:t>
      </w:r>
      <w:r w:rsidR="0080337C">
        <w:rPr>
          <w:b/>
          <w:sz w:val="24"/>
          <w:szCs w:val="24"/>
        </w:rPr>
        <w:t>Everyday Life / Routines</w:t>
      </w:r>
    </w:p>
    <w:p w:rsidR="008C6500" w:rsidRDefault="00723AAF" w:rsidP="00723AA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C6500"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5E3746" w:rsidP="005E3746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  <w:r w:rsidR="005E3746">
        <w:rPr>
          <w:b/>
          <w:sz w:val="24"/>
          <w:szCs w:val="24"/>
        </w:rPr>
        <w:t>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sectPr w:rsidR="008C6500" w:rsidSect="00F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AF4"/>
    <w:multiLevelType w:val="hybridMultilevel"/>
    <w:tmpl w:val="747AD5AC"/>
    <w:lvl w:ilvl="0" w:tplc="B2ECB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5B8"/>
    <w:multiLevelType w:val="hybridMultilevel"/>
    <w:tmpl w:val="746CF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6A1"/>
    <w:rsid w:val="00030608"/>
    <w:rsid w:val="00227482"/>
    <w:rsid w:val="003253C7"/>
    <w:rsid w:val="003647E0"/>
    <w:rsid w:val="003B2BEA"/>
    <w:rsid w:val="00494688"/>
    <w:rsid w:val="005E3746"/>
    <w:rsid w:val="00723AAF"/>
    <w:rsid w:val="0080337C"/>
    <w:rsid w:val="008C6500"/>
    <w:rsid w:val="008E1275"/>
    <w:rsid w:val="00A24796"/>
    <w:rsid w:val="00B13425"/>
    <w:rsid w:val="00B466A1"/>
    <w:rsid w:val="00CA4479"/>
    <w:rsid w:val="00D07FE4"/>
    <w:rsid w:val="00E203F5"/>
    <w:rsid w:val="00FF210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3F5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0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andrewcarylrod</dc:creator>
  <cp:lastModifiedBy>Caryl M. Nalven</cp:lastModifiedBy>
  <cp:revision>2</cp:revision>
  <cp:lastPrinted>2010-08-21T22:06:00Z</cp:lastPrinted>
  <dcterms:created xsi:type="dcterms:W3CDTF">2012-11-09T15:15:00Z</dcterms:created>
  <dcterms:modified xsi:type="dcterms:W3CDTF">2012-11-09T15:15:00Z</dcterms:modified>
</cp:coreProperties>
</file>